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F7" w:rsidRPr="0058401C" w:rsidRDefault="007369F7" w:rsidP="007369F7">
      <w:pPr>
        <w:tabs>
          <w:tab w:val="left" w:pos="810"/>
        </w:tabs>
        <w:jc w:val="center"/>
        <w:rPr>
          <w:rFonts w:ascii="Times New Roman" w:hAnsi="Times New Roman"/>
          <w:b/>
        </w:rPr>
      </w:pPr>
      <w:r w:rsidRPr="0058401C">
        <w:rPr>
          <w:rFonts w:ascii="Times New Roman" w:hAnsi="Times New Roman"/>
          <w:b/>
        </w:rPr>
        <w:t>Отдел образования Администрации  МО « Город Кедровый»</w:t>
      </w:r>
    </w:p>
    <w:p w:rsidR="007369F7" w:rsidRPr="0022290D" w:rsidRDefault="007369F7" w:rsidP="007369F7">
      <w:pPr>
        <w:pStyle w:val="12"/>
        <w:rPr>
          <w:sz w:val="24"/>
          <w:szCs w:val="24"/>
        </w:rPr>
      </w:pPr>
      <w:r w:rsidRPr="0022290D">
        <w:rPr>
          <w:sz w:val="24"/>
        </w:rPr>
        <w:t xml:space="preserve">Муниципальное </w:t>
      </w:r>
      <w:r>
        <w:rPr>
          <w:sz w:val="24"/>
        </w:rPr>
        <w:t>казенное</w:t>
      </w:r>
      <w:r w:rsidRPr="0022290D">
        <w:rPr>
          <w:sz w:val="24"/>
        </w:rPr>
        <w:t xml:space="preserve">  общеобразовательное учреждение</w:t>
      </w:r>
    </w:p>
    <w:p w:rsidR="007369F7" w:rsidRPr="0022290D" w:rsidRDefault="007369F7" w:rsidP="007369F7">
      <w:pPr>
        <w:pStyle w:val="12"/>
        <w:rPr>
          <w:sz w:val="24"/>
        </w:rPr>
      </w:pPr>
      <w:r w:rsidRPr="0022290D">
        <w:rPr>
          <w:sz w:val="24"/>
        </w:rPr>
        <w:t>Пудинская средняя общеобразовательная  школа</w:t>
      </w:r>
    </w:p>
    <w:p w:rsidR="007369F7" w:rsidRPr="0022290D" w:rsidRDefault="007369F7" w:rsidP="007369F7">
      <w:pPr>
        <w:pStyle w:val="12"/>
        <w:rPr>
          <w:sz w:val="24"/>
        </w:rPr>
      </w:pPr>
      <w:r w:rsidRPr="0022290D">
        <w:rPr>
          <w:sz w:val="24"/>
        </w:rPr>
        <w:t>( М</w:t>
      </w:r>
      <w:r>
        <w:rPr>
          <w:sz w:val="24"/>
        </w:rPr>
        <w:t>К</w:t>
      </w:r>
      <w:r w:rsidRPr="0022290D">
        <w:rPr>
          <w:sz w:val="24"/>
        </w:rPr>
        <w:t>ОУ Пудинская СОШ)</w:t>
      </w:r>
    </w:p>
    <w:p w:rsidR="007369F7" w:rsidRPr="0022290D" w:rsidRDefault="007369F7" w:rsidP="007369F7">
      <w:pPr>
        <w:pStyle w:val="12"/>
        <w:rPr>
          <w:i/>
          <w:sz w:val="24"/>
        </w:rPr>
      </w:pPr>
      <w:r w:rsidRPr="0022290D">
        <w:rPr>
          <w:sz w:val="24"/>
        </w:rPr>
        <w:t>Томская область, 636620 с. Пудино, ул. Горького, 8.</w:t>
      </w:r>
      <w:r w:rsidRPr="0022290D">
        <w:rPr>
          <w:i/>
          <w:sz w:val="24"/>
        </w:rPr>
        <w:t xml:space="preserve">  </w:t>
      </w:r>
    </w:p>
    <w:p w:rsidR="007369F7" w:rsidRPr="0022290D" w:rsidRDefault="007369F7" w:rsidP="007369F7">
      <w:pPr>
        <w:pStyle w:val="12"/>
        <w:rPr>
          <w:sz w:val="24"/>
        </w:rPr>
      </w:pPr>
      <w:r w:rsidRPr="0022290D">
        <w:rPr>
          <w:sz w:val="24"/>
        </w:rPr>
        <w:t xml:space="preserve">Тел./ Факс. (38-250)34-234    </w:t>
      </w:r>
      <w:r w:rsidRPr="0022290D">
        <w:rPr>
          <w:sz w:val="24"/>
          <w:lang w:val="en-US"/>
        </w:rPr>
        <w:t>E</w:t>
      </w:r>
      <w:r w:rsidRPr="0022290D">
        <w:rPr>
          <w:sz w:val="24"/>
        </w:rPr>
        <w:t>-</w:t>
      </w:r>
      <w:r w:rsidRPr="0022290D">
        <w:rPr>
          <w:sz w:val="24"/>
          <w:lang w:val="en-US"/>
        </w:rPr>
        <w:t>mail</w:t>
      </w:r>
      <w:r w:rsidRPr="0022290D">
        <w:rPr>
          <w:sz w:val="24"/>
        </w:rPr>
        <w:t xml:space="preserve">:  </w:t>
      </w:r>
      <w:proofErr w:type="spellStart"/>
      <w:r w:rsidRPr="0022290D">
        <w:rPr>
          <w:bCs/>
          <w:sz w:val="24"/>
          <w:lang w:val="en-US"/>
        </w:rPr>
        <w:t>pudino</w:t>
      </w:r>
      <w:proofErr w:type="spellEnd"/>
      <w:r w:rsidRPr="0022290D">
        <w:rPr>
          <w:bCs/>
          <w:sz w:val="24"/>
        </w:rPr>
        <w:t>-</w:t>
      </w:r>
      <w:r w:rsidRPr="0022290D">
        <w:rPr>
          <w:bCs/>
          <w:sz w:val="24"/>
          <w:lang w:val="en-US"/>
        </w:rPr>
        <w:t>school</w:t>
      </w:r>
      <w:r w:rsidRPr="0022290D">
        <w:rPr>
          <w:bCs/>
          <w:sz w:val="24"/>
        </w:rPr>
        <w:t>@</w:t>
      </w:r>
      <w:proofErr w:type="spellStart"/>
      <w:r w:rsidRPr="0022290D">
        <w:rPr>
          <w:bCs/>
          <w:sz w:val="24"/>
          <w:lang w:val="en-US"/>
        </w:rPr>
        <w:t>gov</w:t>
      </w:r>
      <w:proofErr w:type="spellEnd"/>
      <w:r w:rsidRPr="0022290D">
        <w:rPr>
          <w:bCs/>
          <w:sz w:val="24"/>
        </w:rPr>
        <w:t>70.</w:t>
      </w:r>
      <w:proofErr w:type="spellStart"/>
      <w:r w:rsidRPr="0022290D">
        <w:rPr>
          <w:bCs/>
          <w:sz w:val="24"/>
          <w:lang w:val="en-US"/>
        </w:rPr>
        <w:t>ru</w:t>
      </w:r>
      <w:proofErr w:type="spellEnd"/>
    </w:p>
    <w:p w:rsidR="007369F7" w:rsidRPr="0022290D" w:rsidRDefault="007369F7" w:rsidP="007369F7">
      <w:pPr>
        <w:pStyle w:val="12"/>
        <w:pBdr>
          <w:bottom w:val="double" w:sz="2" w:space="1" w:color="000000"/>
        </w:pBdr>
        <w:rPr>
          <w:sz w:val="24"/>
        </w:rPr>
      </w:pPr>
      <w:r w:rsidRPr="0022290D">
        <w:rPr>
          <w:sz w:val="24"/>
        </w:rPr>
        <w:t>ИНН-7023001540, КПП –702301001, БИК-016902004</w:t>
      </w:r>
    </w:p>
    <w:p w:rsidR="007369F7" w:rsidRPr="0022290D" w:rsidRDefault="007369F7" w:rsidP="007369F7">
      <w:pPr>
        <w:pStyle w:val="12"/>
        <w:pBdr>
          <w:bottom w:val="double" w:sz="2" w:space="1" w:color="000000"/>
        </w:pBdr>
        <w:rPr>
          <w:sz w:val="24"/>
        </w:rPr>
      </w:pPr>
      <w:r w:rsidRPr="0022290D">
        <w:rPr>
          <w:sz w:val="24"/>
        </w:rPr>
        <w:t>Р.\с:-03234643697070006500.</w:t>
      </w:r>
    </w:p>
    <w:p w:rsidR="007369F7" w:rsidRDefault="007369F7">
      <w:pPr>
        <w:pStyle w:val="1"/>
        <w:spacing w:before="440" w:after="260"/>
        <w:ind w:firstLine="0"/>
        <w:jc w:val="center"/>
        <w:rPr>
          <w:b/>
          <w:bCs/>
        </w:rPr>
      </w:pPr>
    </w:p>
    <w:p w:rsidR="00707346" w:rsidRDefault="001B136C" w:rsidP="001B136C">
      <w:pPr>
        <w:pStyle w:val="1"/>
        <w:spacing w:before="440" w:after="260"/>
        <w:ind w:firstLine="0"/>
        <w:jc w:val="center"/>
        <w:rPr>
          <w:b/>
          <w:bCs/>
        </w:rPr>
      </w:pPr>
      <w:r w:rsidRPr="001B136C">
        <w:rPr>
          <w:b/>
          <w:bCs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1B136C" w:rsidRDefault="001B136C" w:rsidP="001B136C">
      <w:pPr>
        <w:pStyle w:val="1"/>
        <w:spacing w:before="440" w:after="260"/>
        <w:ind w:firstLine="0"/>
        <w:jc w:val="center"/>
        <w:rPr>
          <w:b/>
          <w:bCs/>
        </w:rPr>
      </w:pPr>
    </w:p>
    <w:p w:rsidR="001B136C" w:rsidRDefault="001B136C" w:rsidP="001B136C">
      <w:pPr>
        <w:pStyle w:val="1"/>
        <w:spacing w:before="440" w:after="260"/>
        <w:ind w:firstLine="0"/>
        <w:rPr>
          <w:b/>
          <w:bCs/>
        </w:rPr>
      </w:pPr>
      <w:r>
        <w:rPr>
          <w:b/>
          <w:bCs/>
        </w:rPr>
        <w:t>Организацию питания и поставку продуктов осуществляет ИП «</w:t>
      </w:r>
      <w:proofErr w:type="spellStart"/>
      <w:r>
        <w:rPr>
          <w:b/>
          <w:bCs/>
        </w:rPr>
        <w:t>Городничая</w:t>
      </w:r>
      <w:proofErr w:type="spellEnd"/>
      <w:r>
        <w:rPr>
          <w:b/>
          <w:bCs/>
        </w:rPr>
        <w:t xml:space="preserve"> Анна </w:t>
      </w:r>
      <w:proofErr w:type="spellStart"/>
      <w:r>
        <w:rPr>
          <w:b/>
          <w:bCs/>
        </w:rPr>
        <w:t>Алимхановна</w:t>
      </w:r>
      <w:proofErr w:type="spellEnd"/>
      <w:r>
        <w:rPr>
          <w:b/>
          <w:bCs/>
        </w:rPr>
        <w:t>»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ОГРНИП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lang w:bidi="ar-SA"/>
        </w:rPr>
        <w:t>319703100082202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ИНН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lang w:bidi="ar-SA"/>
        </w:rPr>
        <w:t>702300267382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Вид предпринимательства</w:t>
      </w:r>
    </w:p>
    <w:p w:rsidR="001B136C" w:rsidRPr="001B136C" w:rsidRDefault="001B136C" w:rsidP="001B136C">
      <w:pPr>
        <w:widowControl/>
        <w:spacing w:after="104"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Индивидуальный предприниматель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Дата регистрации</w:t>
      </w:r>
    </w:p>
    <w:p w:rsidR="001B136C" w:rsidRPr="001B136C" w:rsidRDefault="001B136C" w:rsidP="001B136C">
      <w:pPr>
        <w:widowControl/>
        <w:spacing w:after="104"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25 июля 2019</w:t>
      </w:r>
      <w:r w:rsidRPr="001B136C">
        <w:rPr>
          <w:rFonts w:ascii="Times New Roman" w:eastAsia="Times New Roman" w:hAnsi="Times New Roman" w:cs="Times New Roman"/>
          <w:color w:val="0C0E31"/>
          <w:sz w:val="16"/>
          <w:szCs w:val="16"/>
          <w:lang w:bidi="ar-SA"/>
        </w:rPr>
        <w:t> </w:t>
      </w: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г.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Регистратор</w:t>
      </w:r>
    </w:p>
    <w:p w:rsidR="001B136C" w:rsidRPr="001B136C" w:rsidRDefault="001B136C" w:rsidP="001B136C">
      <w:pPr>
        <w:widowControl/>
        <w:spacing w:after="104"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Управление Федеральной налоговой службы по Томской области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Дата постановки на учёт</w:t>
      </w:r>
    </w:p>
    <w:p w:rsidR="001B136C" w:rsidRPr="001B136C" w:rsidRDefault="001B136C" w:rsidP="001B136C">
      <w:pPr>
        <w:widowControl/>
        <w:spacing w:after="104"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24 октября 2022</w:t>
      </w:r>
      <w:r w:rsidRPr="001B136C">
        <w:rPr>
          <w:rFonts w:ascii="Times New Roman" w:eastAsia="Times New Roman" w:hAnsi="Times New Roman" w:cs="Times New Roman"/>
          <w:color w:val="0C0E31"/>
          <w:sz w:val="16"/>
          <w:szCs w:val="16"/>
          <w:lang w:bidi="ar-SA"/>
        </w:rPr>
        <w:t> </w:t>
      </w: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г.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Наименование налогового органа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Управление ФНС России по Томской области</w:t>
      </w:r>
    </w:p>
    <w:p w:rsidR="001B136C" w:rsidRPr="001B136C" w:rsidRDefault="001B136C" w:rsidP="001B136C">
      <w:pPr>
        <w:widowControl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Сведения Росстата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ОКПО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lang w:bidi="ar-SA"/>
        </w:rPr>
        <w:t>0198779917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ОКАТО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lang w:bidi="ar-SA"/>
        </w:rPr>
        <w:t>69407000000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ОКТМО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lang w:bidi="ar-SA"/>
        </w:rPr>
        <w:t>69707000001</w:t>
      </w:r>
    </w:p>
    <w:p w:rsidR="001B136C" w:rsidRPr="001B136C" w:rsidRDefault="001B136C" w:rsidP="001B136C">
      <w:pPr>
        <w:widowControl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Сведения о регистрации в</w:t>
      </w:r>
      <w:r w:rsidRPr="001B136C">
        <w:rPr>
          <w:rFonts w:ascii="Times New Roman" w:eastAsia="Times New Roman" w:hAnsi="Times New Roman" w:cs="Times New Roman"/>
          <w:color w:val="0C0E31"/>
          <w:sz w:val="16"/>
          <w:szCs w:val="16"/>
          <w:lang w:bidi="ar-SA"/>
        </w:rPr>
        <w:t> </w:t>
      </w: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ПФР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Регистрационный номер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lang w:bidi="ar-SA"/>
        </w:rPr>
        <w:t>080006001561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Дата регистрации</w:t>
      </w:r>
    </w:p>
    <w:p w:rsidR="001B136C" w:rsidRPr="001B136C" w:rsidRDefault="001B136C" w:rsidP="001B136C">
      <w:pPr>
        <w:widowControl/>
        <w:spacing w:after="104"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26 июля 2019</w:t>
      </w:r>
      <w:r w:rsidRPr="001B136C">
        <w:rPr>
          <w:rFonts w:ascii="Times New Roman" w:eastAsia="Times New Roman" w:hAnsi="Times New Roman" w:cs="Times New Roman"/>
          <w:color w:val="0C0E31"/>
          <w:sz w:val="16"/>
          <w:szCs w:val="16"/>
          <w:lang w:bidi="ar-SA"/>
        </w:rPr>
        <w:t> </w:t>
      </w: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г.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Наименование территориального органа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Государственное учреждение "Отдел пенсионного фонда России в г</w:t>
      </w:r>
      <w:proofErr w:type="gramStart"/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.К</w:t>
      </w:r>
      <w:proofErr w:type="gramEnd"/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едровом Томской области"</w:t>
      </w:r>
    </w:p>
    <w:p w:rsidR="001B136C" w:rsidRPr="001B136C" w:rsidRDefault="001B136C" w:rsidP="001B136C">
      <w:pPr>
        <w:widowControl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Сведения о регистрации в</w:t>
      </w:r>
      <w:r w:rsidRPr="001B136C">
        <w:rPr>
          <w:rFonts w:ascii="Times New Roman" w:eastAsia="Times New Roman" w:hAnsi="Times New Roman" w:cs="Times New Roman"/>
          <w:color w:val="0C0E31"/>
          <w:sz w:val="16"/>
          <w:szCs w:val="16"/>
          <w:lang w:bidi="ar-SA"/>
        </w:rPr>
        <w:t> </w:t>
      </w: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ФСС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Регистрационный номер</w:t>
      </w:r>
    </w:p>
    <w:p w:rsidR="001B136C" w:rsidRPr="001B136C" w:rsidRDefault="001B136C" w:rsidP="001B136C">
      <w:pPr>
        <w:widowControl/>
        <w:spacing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lang w:bidi="ar-SA"/>
        </w:rPr>
        <w:t>700001096370003</w:t>
      </w:r>
    </w:p>
    <w:p w:rsidR="001B136C" w:rsidRPr="001B136C" w:rsidRDefault="001B136C" w:rsidP="001B136C">
      <w:pPr>
        <w:widowControl/>
        <w:spacing w:line="173" w:lineRule="atLeast"/>
        <w:rPr>
          <w:rFonts w:ascii="Rubik" w:eastAsia="Times New Roman" w:hAnsi="Rubik" w:cs="Rubik"/>
          <w:color w:val="35383B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35383B"/>
          <w:sz w:val="16"/>
          <w:szCs w:val="16"/>
          <w:lang w:bidi="ar-SA"/>
        </w:rPr>
        <w:t>Дата регистрации</w:t>
      </w:r>
    </w:p>
    <w:p w:rsidR="001B136C" w:rsidRPr="001B136C" w:rsidRDefault="001B136C" w:rsidP="001B136C">
      <w:pPr>
        <w:widowControl/>
        <w:spacing w:after="104" w:line="173" w:lineRule="atLeast"/>
        <w:ind w:left="720"/>
        <w:rPr>
          <w:rFonts w:ascii="Rubik" w:eastAsia="Times New Roman" w:hAnsi="Rubik" w:cs="Rubik"/>
          <w:color w:val="0C0E31"/>
          <w:sz w:val="16"/>
          <w:szCs w:val="16"/>
          <w:lang w:bidi="ar-SA"/>
        </w:rPr>
      </w:pP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9 сентября 2019</w:t>
      </w:r>
      <w:r w:rsidRPr="001B136C">
        <w:rPr>
          <w:rFonts w:ascii="Times New Roman" w:eastAsia="Times New Roman" w:hAnsi="Times New Roman" w:cs="Times New Roman"/>
          <w:color w:val="0C0E31"/>
          <w:sz w:val="16"/>
          <w:szCs w:val="16"/>
          <w:lang w:bidi="ar-SA"/>
        </w:rPr>
        <w:t> </w:t>
      </w:r>
      <w:r w:rsidRPr="001B136C">
        <w:rPr>
          <w:rFonts w:ascii="Rubik" w:eastAsia="Times New Roman" w:hAnsi="Rubik" w:cs="Rubik"/>
          <w:color w:val="0C0E31"/>
          <w:sz w:val="16"/>
          <w:szCs w:val="16"/>
          <w:lang w:bidi="ar-SA"/>
        </w:rPr>
        <w:t>г.</w:t>
      </w:r>
    </w:p>
    <w:p w:rsidR="001B136C" w:rsidRDefault="001B136C" w:rsidP="001B136C">
      <w:pPr>
        <w:pStyle w:val="1"/>
        <w:spacing w:before="440" w:after="260"/>
        <w:ind w:firstLine="0"/>
      </w:pPr>
    </w:p>
    <w:sectPr w:rsidR="001B136C" w:rsidSect="00707346">
      <w:headerReference w:type="even" r:id="rId7"/>
      <w:headerReference w:type="default" r:id="rId8"/>
      <w:pgSz w:w="11900" w:h="16840"/>
      <w:pgMar w:top="1040" w:right="757" w:bottom="273" w:left="12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02" w:rsidRDefault="00555802" w:rsidP="00707346">
      <w:r>
        <w:separator/>
      </w:r>
    </w:p>
  </w:endnote>
  <w:endnote w:type="continuationSeparator" w:id="0">
    <w:p w:rsidR="00555802" w:rsidRDefault="00555802" w:rsidP="00707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02" w:rsidRDefault="00555802"/>
  </w:footnote>
  <w:footnote w:type="continuationSeparator" w:id="0">
    <w:p w:rsidR="00555802" w:rsidRDefault="005558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46" w:rsidRDefault="00707346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46" w:rsidRDefault="0070734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C3F"/>
    <w:multiLevelType w:val="multilevel"/>
    <w:tmpl w:val="F9FAA6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6A0878"/>
    <w:multiLevelType w:val="multilevel"/>
    <w:tmpl w:val="03926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7346"/>
    <w:rsid w:val="001B136C"/>
    <w:rsid w:val="00555802"/>
    <w:rsid w:val="00707346"/>
    <w:rsid w:val="007369F7"/>
    <w:rsid w:val="00B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7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707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70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70734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707346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rsid w:val="0070734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70734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707346"/>
    <w:pPr>
      <w:spacing w:after="260"/>
      <w:ind w:firstLine="7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707346"/>
    <w:pPr>
      <w:spacing w:after="130" w:line="262" w:lineRule="auto"/>
      <w:ind w:left="5100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rsid w:val="00707346"/>
    <w:pPr>
      <w:spacing w:line="180" w:lineRule="auto"/>
      <w:outlineLvl w:val="0"/>
    </w:pPr>
    <w:rPr>
      <w:rFonts w:ascii="Tahoma" w:eastAsia="Tahoma" w:hAnsi="Tahoma" w:cs="Tahoma"/>
      <w:sz w:val="36"/>
      <w:szCs w:val="36"/>
    </w:rPr>
  </w:style>
  <w:style w:type="paragraph" w:styleId="a4">
    <w:name w:val="footer"/>
    <w:basedOn w:val="a"/>
    <w:link w:val="a5"/>
    <w:uiPriority w:val="99"/>
    <w:semiHidden/>
    <w:unhideWhenUsed/>
    <w:rsid w:val="007369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369F7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7369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69F7"/>
    <w:rPr>
      <w:color w:val="000000"/>
    </w:rPr>
  </w:style>
  <w:style w:type="paragraph" w:customStyle="1" w:styleId="12">
    <w:name w:val="Название объекта1"/>
    <w:basedOn w:val="a"/>
    <w:rsid w:val="007369F7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ar-SA" w:bidi="ar-SA"/>
    </w:rPr>
  </w:style>
  <w:style w:type="character" w:customStyle="1" w:styleId="copytarget">
    <w:name w:val="copy_target"/>
    <w:basedOn w:val="a0"/>
    <w:rsid w:val="001B1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19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0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0779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414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669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06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58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Андриянова</dc:creator>
  <cp:lastModifiedBy>direktor</cp:lastModifiedBy>
  <cp:revision>2</cp:revision>
  <dcterms:created xsi:type="dcterms:W3CDTF">2025-02-24T04:41:00Z</dcterms:created>
  <dcterms:modified xsi:type="dcterms:W3CDTF">2025-02-24T04:41:00Z</dcterms:modified>
</cp:coreProperties>
</file>